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6" w:rsidRPr="00897A34" w:rsidRDefault="00A76206" w:rsidP="00A76206">
      <w:pPr>
        <w:spacing w:line="276" w:lineRule="auto"/>
        <w:jc w:val="center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>РОСРЕЕСТР: БОЛЬШЕ НЕ НУЖНО ПЛАТИТЬ ГОСПОШЛИНУ ЗА ОФОРМЛЕНИЕ РАНЕЕ ВОЗНИКШИХ ПРАВ СОБСТВЕННОСТИ</w:t>
      </w:r>
    </w:p>
    <w:p w:rsidR="00A76206" w:rsidRPr="00897A34" w:rsidRDefault="00A76206" w:rsidP="00A76206">
      <w:pPr>
        <w:spacing w:line="276" w:lineRule="auto"/>
        <w:jc w:val="both"/>
        <w:rPr>
          <w:bCs/>
          <w:sz w:val="28"/>
          <w:szCs w:val="28"/>
        </w:rPr>
      </w:pPr>
    </w:p>
    <w:p w:rsidR="00A76206" w:rsidRPr="00897A34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>Росреестр информирует "Россиянам больше не нужно платить госпошлину за оформление ранее возникших прав собственности" жителям России больше не нужно платить госпошлину при регистрации прав на объекты недвижимости, возникших до 31.01.1998.</w:t>
      </w:r>
    </w:p>
    <w:p w:rsidR="00A76206" w:rsidRPr="00897A34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>Речь идет о правах, которые были приобретены до 31.01.1998, то есть до вступления в силу Федерального закона от 21.07.1997 № 122-ФЗ "О государственной регистрации прав на недвижимое имущество и сделок с ним".</w:t>
      </w:r>
    </w:p>
    <w:p w:rsidR="00A76206" w:rsidRPr="00897A34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>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</w:t>
      </w:r>
      <w:proofErr w:type="gramStart"/>
      <w:r w:rsidRPr="00897A34">
        <w:rPr>
          <w:bCs/>
          <w:sz w:val="28"/>
          <w:szCs w:val="28"/>
        </w:rPr>
        <w:t>,</w:t>
      </w:r>
      <w:proofErr w:type="gramEnd"/>
      <w:r w:rsidRPr="00897A34">
        <w:rPr>
          <w:bCs/>
          <w:sz w:val="28"/>
          <w:szCs w:val="28"/>
        </w:rPr>
        <w:t xml:space="preserve"> если правообладатель хочет продать или подарить такой объект недвижимости, ему обязательно нужно зарегистрировать на него свое право.</w:t>
      </w:r>
    </w:p>
    <w:p w:rsidR="00A76206" w:rsidRPr="00897A34" w:rsidRDefault="00A76206" w:rsidP="00A76206">
      <w:pPr>
        <w:spacing w:line="276" w:lineRule="auto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>Для этого нужно в МФЦ представить соответствующее заявление и ранее полученный документ, удостоверяющий право на объект недвижимости.</w:t>
      </w:r>
    </w:p>
    <w:p w:rsidR="00A76206" w:rsidRPr="00897A34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 xml:space="preserve">До вступления в силу изменений за </w:t>
      </w:r>
      <w:proofErr w:type="spellStart"/>
      <w:r w:rsidRPr="00897A34">
        <w:rPr>
          <w:bCs/>
          <w:sz w:val="28"/>
          <w:szCs w:val="28"/>
        </w:rPr>
        <w:t>госуслугу</w:t>
      </w:r>
      <w:proofErr w:type="spellEnd"/>
      <w:r w:rsidRPr="00897A34">
        <w:rPr>
          <w:bCs/>
          <w:sz w:val="28"/>
          <w:szCs w:val="28"/>
        </w:rPr>
        <w:t xml:space="preserve"> по регистрации прав нужно было заплатить 1 тысячу рублей.</w:t>
      </w:r>
    </w:p>
    <w:p w:rsidR="00A76206" w:rsidRPr="00897A34" w:rsidRDefault="00A76206" w:rsidP="00A76206">
      <w:pPr>
        <w:spacing w:line="276" w:lineRule="auto"/>
        <w:jc w:val="both"/>
        <w:rPr>
          <w:bCs/>
          <w:sz w:val="28"/>
          <w:szCs w:val="28"/>
        </w:rPr>
      </w:pPr>
      <w:r w:rsidRPr="00897A34">
        <w:rPr>
          <w:bCs/>
          <w:sz w:val="28"/>
          <w:szCs w:val="28"/>
        </w:rPr>
        <w:tab/>
        <w:t>В свою очередь напоминаем, что ранее возникшими правами являются права на объекты недвижимости, которые были приобретены до 31.01.1998 года с момента вступления в силу Федерального закона № 122-ФЗ от 21.07.1997 года «О государственной регистрации прав на недвижимое имущество и сделок с ним».</w:t>
      </w:r>
    </w:p>
    <w:p w:rsidR="00A76206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76206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76206" w:rsidRPr="00EA46BD" w:rsidRDefault="00A76206" w:rsidP="00A76206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Шаипов,</w:t>
      </w:r>
    </w:p>
    <w:p w:rsidR="00A76206" w:rsidRDefault="00A76206" w:rsidP="00A76206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</w:p>
    <w:p w:rsidR="00A76206" w:rsidRDefault="00A76206" w:rsidP="00A76206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A76206" w:rsidRPr="000405DE" w:rsidRDefault="00A76206" w:rsidP="00A76206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76206" w:rsidRDefault="00A76206" w:rsidP="00A76206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956DA" w:rsidRDefault="009956DA"/>
    <w:sectPr w:rsidR="009956DA" w:rsidSect="00AA6B63">
      <w:pgSz w:w="11906" w:h="16838"/>
      <w:pgMar w:top="851" w:right="567" w:bottom="36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06"/>
    <w:rsid w:val="009956DA"/>
    <w:rsid w:val="00A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2021-02-01T12:40:00Z</dcterms:created>
  <dcterms:modified xsi:type="dcterms:W3CDTF">2021-02-01T12:46:00Z</dcterms:modified>
</cp:coreProperties>
</file>