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B3D" w:rsidRDefault="00012B3D" w:rsidP="009725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5F4F2"/>
        </w:rPr>
      </w:pPr>
      <w:r>
        <w:rPr>
          <w:rFonts w:ascii="Times New Roman" w:hAnsi="Times New Roman" w:cs="Times New Roman"/>
          <w:sz w:val="28"/>
          <w:szCs w:val="28"/>
          <w:shd w:val="clear" w:color="auto" w:fill="F5F4F2"/>
        </w:rPr>
        <w:t>Прокуратура Ножай-Юртовского района разъясняет</w:t>
      </w:r>
      <w:bookmarkStart w:id="0" w:name="_GoBack"/>
      <w:bookmarkEnd w:id="0"/>
    </w:p>
    <w:p w:rsidR="00012B3D" w:rsidRDefault="00012B3D" w:rsidP="009725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5F4F2"/>
        </w:rPr>
      </w:pPr>
    </w:p>
    <w:p w:rsidR="00BD749B" w:rsidRPr="009725ED" w:rsidRDefault="009725ED" w:rsidP="009725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5F4F2"/>
        </w:rPr>
      </w:pPr>
      <w:r w:rsidRPr="009725ED">
        <w:rPr>
          <w:rFonts w:ascii="Times New Roman" w:hAnsi="Times New Roman" w:cs="Times New Roman"/>
          <w:sz w:val="28"/>
          <w:szCs w:val="28"/>
          <w:shd w:val="clear" w:color="auto" w:fill="F5F4F2"/>
        </w:rPr>
        <w:t>Изменена упрощенная процедура получения российского гражданства</w:t>
      </w:r>
    </w:p>
    <w:p w:rsidR="009725ED" w:rsidRPr="009725ED" w:rsidRDefault="009725ED" w:rsidP="009725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5F4F2"/>
        </w:rPr>
      </w:pPr>
    </w:p>
    <w:p w:rsidR="009725ED" w:rsidRPr="009725ED" w:rsidRDefault="009725ED" w:rsidP="009725ED">
      <w:pPr>
        <w:pStyle w:val="a3"/>
        <w:spacing w:before="0" w:beforeAutospacing="0" w:after="75" w:afterAutospacing="0"/>
        <w:jc w:val="both"/>
        <w:rPr>
          <w:sz w:val="28"/>
          <w:szCs w:val="28"/>
        </w:rPr>
      </w:pPr>
      <w:r w:rsidRPr="009725ED">
        <w:rPr>
          <w:sz w:val="28"/>
          <w:szCs w:val="28"/>
        </w:rPr>
        <w:t>Федеральным законом от 27 декабря 2018 года № 544-ФЗ внесены изменения в Федеральный закон «О гражданстве Российской Федерации».</w:t>
      </w:r>
    </w:p>
    <w:p w:rsidR="009725ED" w:rsidRPr="009725ED" w:rsidRDefault="009725ED" w:rsidP="009725ED">
      <w:pPr>
        <w:pStyle w:val="a3"/>
        <w:spacing w:before="0" w:beforeAutospacing="0" w:after="75" w:afterAutospacing="0"/>
        <w:jc w:val="both"/>
        <w:rPr>
          <w:sz w:val="28"/>
          <w:szCs w:val="28"/>
        </w:rPr>
      </w:pPr>
      <w:r w:rsidRPr="009725ED">
        <w:rPr>
          <w:sz w:val="28"/>
          <w:szCs w:val="28"/>
        </w:rPr>
        <w:t> </w:t>
      </w:r>
    </w:p>
    <w:p w:rsidR="009725ED" w:rsidRPr="009725ED" w:rsidRDefault="009725ED" w:rsidP="009725ED">
      <w:pPr>
        <w:pStyle w:val="a3"/>
        <w:spacing w:before="0" w:beforeAutospacing="0" w:after="75" w:afterAutospacing="0"/>
        <w:jc w:val="both"/>
        <w:rPr>
          <w:sz w:val="28"/>
          <w:szCs w:val="28"/>
        </w:rPr>
      </w:pPr>
      <w:r w:rsidRPr="009725ED">
        <w:rPr>
          <w:sz w:val="28"/>
          <w:szCs w:val="28"/>
        </w:rPr>
        <w:t>Согласно поправкам, Президент РФ определяет в гуманитарных целях категории иностранных граждан и лиц без гражданства, которые вправе получить российское гражданство в упрощенном порядке.</w:t>
      </w:r>
    </w:p>
    <w:p w:rsidR="009725ED" w:rsidRPr="009725ED" w:rsidRDefault="009725ED" w:rsidP="009725ED">
      <w:pPr>
        <w:pStyle w:val="a3"/>
        <w:spacing w:before="0" w:beforeAutospacing="0" w:after="75" w:afterAutospacing="0"/>
        <w:jc w:val="both"/>
        <w:rPr>
          <w:sz w:val="28"/>
          <w:szCs w:val="28"/>
        </w:rPr>
      </w:pPr>
      <w:r w:rsidRPr="009725ED">
        <w:rPr>
          <w:sz w:val="28"/>
          <w:szCs w:val="28"/>
        </w:rPr>
        <w:t> </w:t>
      </w:r>
    </w:p>
    <w:p w:rsidR="009725ED" w:rsidRPr="009725ED" w:rsidRDefault="009725ED" w:rsidP="009725ED">
      <w:pPr>
        <w:pStyle w:val="a3"/>
        <w:spacing w:before="0" w:beforeAutospacing="0" w:after="75" w:afterAutospacing="0"/>
        <w:jc w:val="both"/>
        <w:rPr>
          <w:sz w:val="28"/>
          <w:szCs w:val="28"/>
        </w:rPr>
      </w:pPr>
      <w:r w:rsidRPr="009725ED">
        <w:rPr>
          <w:sz w:val="28"/>
          <w:szCs w:val="28"/>
        </w:rPr>
        <w:t>Кроме того, упрощенный порядок распространяется на участников государственной программы по оказанию содействия добровольному переселению в Российскую Федерацию соотечественников, проживающих за рубежом, и членов их семей.</w:t>
      </w:r>
    </w:p>
    <w:p w:rsidR="009725ED" w:rsidRPr="009725ED" w:rsidRDefault="009725ED" w:rsidP="009725ED">
      <w:pPr>
        <w:pStyle w:val="a3"/>
        <w:spacing w:before="0" w:beforeAutospacing="0" w:after="75" w:afterAutospacing="0"/>
        <w:jc w:val="both"/>
        <w:rPr>
          <w:sz w:val="28"/>
          <w:szCs w:val="28"/>
        </w:rPr>
      </w:pPr>
      <w:r w:rsidRPr="009725ED">
        <w:rPr>
          <w:sz w:val="28"/>
          <w:szCs w:val="28"/>
        </w:rPr>
        <w:t> </w:t>
      </w:r>
    </w:p>
    <w:p w:rsidR="009725ED" w:rsidRPr="009725ED" w:rsidRDefault="009725ED" w:rsidP="009725ED">
      <w:pPr>
        <w:pStyle w:val="a3"/>
        <w:spacing w:before="0" w:beforeAutospacing="0" w:after="75" w:afterAutospacing="0"/>
        <w:jc w:val="both"/>
        <w:rPr>
          <w:sz w:val="28"/>
          <w:szCs w:val="28"/>
        </w:rPr>
      </w:pPr>
      <w:r w:rsidRPr="009725ED">
        <w:rPr>
          <w:sz w:val="28"/>
          <w:szCs w:val="28"/>
        </w:rPr>
        <w:t>Указанные изменения вступают в силу с 29 марта 2019 года.</w:t>
      </w:r>
    </w:p>
    <w:p w:rsidR="009725ED" w:rsidRPr="009725ED" w:rsidRDefault="009725ED" w:rsidP="009725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725ED" w:rsidRPr="009725ED" w:rsidSect="009725E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BE9"/>
    <w:rsid w:val="00012B3D"/>
    <w:rsid w:val="00382BE9"/>
    <w:rsid w:val="009725ED"/>
    <w:rsid w:val="00BD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2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2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4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Асламбек</dc:creator>
  <cp:keywords/>
  <dc:description/>
  <cp:lastModifiedBy>Асламбек</cp:lastModifiedBy>
  <cp:revision>3</cp:revision>
  <dcterms:created xsi:type="dcterms:W3CDTF">2019-03-27T07:15:00Z</dcterms:created>
  <dcterms:modified xsi:type="dcterms:W3CDTF">2019-03-27T08:57:00Z</dcterms:modified>
</cp:coreProperties>
</file>