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8" w:rsidRPr="009A2E32" w:rsidRDefault="00506A38" w:rsidP="00506A38">
      <w:pPr>
        <w:pStyle w:val="rtecenter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6"/>
          <w:szCs w:val="28"/>
        </w:rPr>
      </w:pPr>
      <w:r w:rsidRPr="009A2E32">
        <w:rPr>
          <w:b/>
          <w:color w:val="000000"/>
          <w:sz w:val="36"/>
          <w:szCs w:val="28"/>
        </w:rPr>
        <w:t>Уважаемые жители Ножай-Юртовского района!</w:t>
      </w:r>
    </w:p>
    <w:p w:rsidR="00951263" w:rsidRDefault="00506A38" w:rsidP="00951263">
      <w:pPr>
        <w:pStyle w:val="a8"/>
        <w:spacing w:before="0" w:beforeAutospacing="0" w:after="0" w:afterAutospacing="0"/>
        <w:jc w:val="both"/>
        <w:rPr>
          <w:color w:val="0A0A0A"/>
          <w:sz w:val="32"/>
          <w:szCs w:val="32"/>
        </w:rPr>
      </w:pPr>
      <w:r w:rsidRPr="00506A38">
        <w:rPr>
          <w:color w:val="000000"/>
          <w:sz w:val="28"/>
          <w:szCs w:val="28"/>
        </w:rPr>
        <w:t xml:space="preserve">    </w:t>
      </w:r>
      <w:r w:rsidR="00951263">
        <w:rPr>
          <w:color w:val="000000"/>
          <w:sz w:val="28"/>
          <w:szCs w:val="28"/>
        </w:rPr>
        <w:t xml:space="preserve">   </w:t>
      </w:r>
      <w:r w:rsidRPr="00951263">
        <w:rPr>
          <w:color w:val="000000"/>
          <w:sz w:val="28"/>
          <w:szCs w:val="28"/>
        </w:rPr>
        <w:t>В соответствии с постановлением Правительства Чеченской Республики от 13.08.2014 года № 129  «О порядке организации и проведения опросов с использованием информационно-телеком</w:t>
      </w:r>
      <w:r w:rsidRPr="00951263">
        <w:rPr>
          <w:color w:val="000000"/>
          <w:sz w:val="28"/>
          <w:szCs w:val="28"/>
        </w:rPr>
        <w:softHyphen/>
        <w:t>муникационных сетей и информационных технологий для оценки населени</w:t>
      </w:r>
      <w:r w:rsidRPr="00951263">
        <w:rPr>
          <w:color w:val="000000"/>
          <w:sz w:val="28"/>
          <w:szCs w:val="28"/>
        </w:rPr>
        <w:softHyphen/>
        <w:t>ем эффективности деятельности руководителей орга</w:t>
      </w:r>
      <w:r w:rsidRPr="00951263">
        <w:rPr>
          <w:color w:val="000000"/>
          <w:sz w:val="28"/>
          <w:szCs w:val="28"/>
        </w:rPr>
        <w:softHyphen/>
        <w:t>нов местного самоуправления, республиканских и муниципальных организаций, осуществляющих оказание услуг населению» проводятся опросы населения</w:t>
      </w:r>
      <w:r w:rsidR="00B95335" w:rsidRPr="00951263">
        <w:rPr>
          <w:color w:val="000000"/>
          <w:sz w:val="28"/>
          <w:szCs w:val="28"/>
        </w:rPr>
        <w:t xml:space="preserve"> с применением </w:t>
      </w:r>
      <w:r w:rsidR="00B95335" w:rsidRPr="00951263">
        <w:rPr>
          <w:color w:val="000000"/>
          <w:sz w:val="28"/>
          <w:szCs w:val="28"/>
          <w:lang w:val="en-US"/>
        </w:rPr>
        <w:t>IT</w:t>
      </w:r>
      <w:r w:rsidR="00B95335" w:rsidRPr="00951263">
        <w:rPr>
          <w:color w:val="000000"/>
          <w:sz w:val="28"/>
          <w:szCs w:val="28"/>
        </w:rPr>
        <w:t>-технологий</w:t>
      </w:r>
      <w:r w:rsidRPr="00951263">
        <w:rPr>
          <w:color w:val="000000"/>
          <w:sz w:val="28"/>
          <w:szCs w:val="28"/>
        </w:rPr>
        <w:t xml:space="preserve"> </w:t>
      </w:r>
      <w:r w:rsidR="00B95335" w:rsidRPr="00951263">
        <w:rPr>
          <w:color w:val="000000"/>
          <w:sz w:val="28"/>
          <w:szCs w:val="28"/>
        </w:rPr>
        <w:t>с целью оценки</w:t>
      </w:r>
      <w:r w:rsidR="00B95335" w:rsidRPr="00951263">
        <w:rPr>
          <w:color w:val="868686"/>
          <w:kern w:val="36"/>
          <w:sz w:val="18"/>
          <w:szCs w:val="18"/>
          <w:shd w:val="clear" w:color="auto" w:fill="FFFFFF"/>
        </w:rPr>
        <w:t xml:space="preserve"> </w:t>
      </w:r>
      <w:r w:rsidR="00B95335" w:rsidRPr="00951263">
        <w:rPr>
          <w:kern w:val="36"/>
          <w:sz w:val="28"/>
          <w:szCs w:val="28"/>
          <w:shd w:val="clear" w:color="auto" w:fill="FFFFFF"/>
        </w:rPr>
        <w:t xml:space="preserve">эффективности деятельности </w:t>
      </w:r>
      <w:r w:rsidR="009A2E32" w:rsidRPr="00951263">
        <w:rPr>
          <w:kern w:val="36"/>
          <w:sz w:val="28"/>
          <w:szCs w:val="28"/>
          <w:shd w:val="clear" w:color="auto" w:fill="FFFFFF"/>
        </w:rPr>
        <w:t>органов местного самоуправления</w:t>
      </w:r>
      <w:r w:rsidR="00B95335" w:rsidRPr="00951263">
        <w:rPr>
          <w:kern w:val="36"/>
          <w:sz w:val="28"/>
          <w:szCs w:val="28"/>
          <w:shd w:val="clear" w:color="auto" w:fill="FFFFFF"/>
        </w:rPr>
        <w:t>, унитарных предприятий и учреждений района</w:t>
      </w:r>
      <w:r w:rsidR="00951263" w:rsidRPr="00951263">
        <w:rPr>
          <w:kern w:val="36"/>
          <w:sz w:val="28"/>
          <w:szCs w:val="28"/>
          <w:shd w:val="clear" w:color="auto" w:fill="FFFFFF"/>
        </w:rPr>
        <w:t xml:space="preserve"> по итогам деятельности за 2018 год</w:t>
      </w:r>
      <w:r w:rsidR="00B95335" w:rsidRPr="00951263">
        <w:rPr>
          <w:kern w:val="36"/>
          <w:sz w:val="28"/>
          <w:szCs w:val="28"/>
          <w:shd w:val="clear" w:color="auto" w:fill="FFFFFF"/>
        </w:rPr>
        <w:t>.</w:t>
      </w:r>
      <w:r w:rsidR="00951263" w:rsidRPr="00951263">
        <w:rPr>
          <w:color w:val="0A0A0A"/>
          <w:sz w:val="32"/>
          <w:szCs w:val="32"/>
        </w:rPr>
        <w:t xml:space="preserve">         </w:t>
      </w:r>
    </w:p>
    <w:p w:rsidR="00951263" w:rsidRPr="00951263" w:rsidRDefault="00951263" w:rsidP="00951263">
      <w:pPr>
        <w:pStyle w:val="a8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color w:val="0A0A0A"/>
          <w:sz w:val="32"/>
          <w:szCs w:val="32"/>
        </w:rPr>
        <w:t xml:space="preserve">      </w:t>
      </w:r>
      <w:bookmarkStart w:id="0" w:name="_GoBack"/>
      <w:bookmarkEnd w:id="0"/>
      <w:r w:rsidRPr="00951263">
        <w:rPr>
          <w:color w:val="0A0A0A"/>
          <w:sz w:val="28"/>
          <w:szCs w:val="28"/>
        </w:rPr>
        <w:t xml:space="preserve">Жители района могут оценить эффективность деятельности руководителей органов местного </w:t>
      </w:r>
      <w:proofErr w:type="gramStart"/>
      <w:r w:rsidRPr="00951263">
        <w:rPr>
          <w:color w:val="0A0A0A"/>
          <w:sz w:val="28"/>
          <w:szCs w:val="28"/>
        </w:rPr>
        <w:t>самоуправления,  муниципальных</w:t>
      </w:r>
      <w:proofErr w:type="gramEnd"/>
      <w:r w:rsidRPr="00951263">
        <w:rPr>
          <w:color w:val="0A0A0A"/>
          <w:sz w:val="28"/>
          <w:szCs w:val="28"/>
        </w:rPr>
        <w:t xml:space="preserve"> учреждений (предприятий), действующих на муниципальном уровне, оказывающих услуги населению района, по трем критериям:</w:t>
      </w:r>
    </w:p>
    <w:p w:rsidR="00951263" w:rsidRPr="00951263" w:rsidRDefault="00951263" w:rsidP="00951263">
      <w:pPr>
        <w:numPr>
          <w:ilvl w:val="0"/>
          <w:numId w:val="1"/>
        </w:numPr>
        <w:jc w:val="both"/>
        <w:rPr>
          <w:color w:val="0A0A0A"/>
          <w:sz w:val="28"/>
          <w:szCs w:val="28"/>
        </w:rPr>
      </w:pPr>
      <w:r w:rsidRPr="00951263">
        <w:rPr>
          <w:color w:val="0A0A0A"/>
          <w:sz w:val="28"/>
          <w:szCs w:val="28"/>
        </w:rPr>
        <w:t>уровень удовлетворенности населения организацией транспортного обслуживания в муниципальном образовании;</w:t>
      </w:r>
    </w:p>
    <w:p w:rsidR="00951263" w:rsidRPr="00951263" w:rsidRDefault="00951263" w:rsidP="00951263">
      <w:pPr>
        <w:numPr>
          <w:ilvl w:val="0"/>
          <w:numId w:val="1"/>
        </w:numPr>
        <w:jc w:val="both"/>
        <w:rPr>
          <w:color w:val="0A0A0A"/>
          <w:sz w:val="28"/>
          <w:szCs w:val="28"/>
        </w:rPr>
      </w:pPr>
      <w:r w:rsidRPr="00951263">
        <w:rPr>
          <w:color w:val="0A0A0A"/>
          <w:sz w:val="28"/>
          <w:szCs w:val="28"/>
        </w:rPr>
        <w:t>уровень удовлетворенности населения качеством автомобильных дорог в муниципальном образовании;</w:t>
      </w:r>
    </w:p>
    <w:p w:rsidR="00951263" w:rsidRPr="00951263" w:rsidRDefault="00951263" w:rsidP="00951263">
      <w:pPr>
        <w:numPr>
          <w:ilvl w:val="0"/>
          <w:numId w:val="1"/>
        </w:numPr>
        <w:jc w:val="both"/>
        <w:rPr>
          <w:color w:val="0A0A0A"/>
          <w:sz w:val="28"/>
          <w:szCs w:val="28"/>
        </w:rPr>
      </w:pPr>
      <w:r w:rsidRPr="00951263">
        <w:rPr>
          <w:color w:val="0A0A0A"/>
          <w:sz w:val="28"/>
          <w:szCs w:val="28"/>
        </w:rPr>
        <w:t>уровень удовлетворенности населения жилищно-коммунальными услугами: организация теплоснабжения (снабжения населения топливом), водоснабжения (водоотведения), электроснабжения, газоснабжения.</w:t>
      </w:r>
    </w:p>
    <w:p w:rsidR="00951263" w:rsidRPr="00951263" w:rsidRDefault="00951263" w:rsidP="00951263">
      <w:pPr>
        <w:keepNext/>
        <w:keepLines/>
        <w:shd w:val="clear" w:color="auto" w:fill="FFFFFF"/>
        <w:outlineLvl w:val="1"/>
        <w:rPr>
          <w:rFonts w:eastAsiaTheme="majorEastAsia"/>
          <w:color w:val="0A0A0A"/>
          <w:sz w:val="28"/>
          <w:szCs w:val="28"/>
        </w:rPr>
      </w:pPr>
      <w:r w:rsidRPr="00951263">
        <w:rPr>
          <w:rFonts w:eastAsiaTheme="majorEastAsia"/>
          <w:color w:val="0A0A0A"/>
          <w:sz w:val="28"/>
          <w:szCs w:val="28"/>
        </w:rPr>
        <w:t xml:space="preserve">           </w:t>
      </w:r>
    </w:p>
    <w:p w:rsidR="00951263" w:rsidRPr="00951263" w:rsidRDefault="00951263" w:rsidP="00951263">
      <w:pPr>
        <w:keepNext/>
        <w:keepLines/>
        <w:shd w:val="clear" w:color="auto" w:fill="FFFFFF"/>
        <w:jc w:val="both"/>
        <w:outlineLvl w:val="1"/>
        <w:rPr>
          <w:rFonts w:ascii="Arial" w:hAnsi="Arial" w:cs="Arial"/>
          <w:b/>
          <w:color w:val="333333"/>
          <w:sz w:val="28"/>
          <w:szCs w:val="28"/>
        </w:rPr>
      </w:pPr>
      <w:r w:rsidRPr="00951263">
        <w:rPr>
          <w:rFonts w:eastAsiaTheme="majorEastAsia"/>
          <w:color w:val="0A0A0A"/>
          <w:sz w:val="28"/>
          <w:szCs w:val="28"/>
        </w:rPr>
        <w:t xml:space="preserve">         Опрос проводится на  официальном </w:t>
      </w:r>
      <w:r w:rsidRPr="00951263">
        <w:rPr>
          <w:rFonts w:eastAsiaTheme="majorEastAsia"/>
          <w:sz w:val="28"/>
          <w:szCs w:val="28"/>
        </w:rPr>
        <w:t xml:space="preserve">сайте администрации Ножай-Юртовского муниципального района </w:t>
      </w:r>
      <w:hyperlink r:id="rId5" w:tgtFrame="_blank" w:history="1">
        <w:r w:rsidRPr="00951263">
          <w:rPr>
            <w:b/>
            <w:bCs/>
            <w:sz w:val="28"/>
            <w:szCs w:val="28"/>
          </w:rPr>
          <w:t>nojay-urt.ru</w:t>
        </w:r>
      </w:hyperlink>
      <w:r w:rsidRPr="00951263">
        <w:rPr>
          <w:rFonts w:eastAsiaTheme="majorEastAsia"/>
          <w:color w:val="0A0A0A"/>
          <w:sz w:val="28"/>
          <w:szCs w:val="28"/>
        </w:rPr>
        <w:t>. Для участия в опросе необходимо ответить на вопросы анкеты, доступ к которой осуществляется через специальный электронный баннер, размещенный в разделе «</w:t>
      </w:r>
      <w:r w:rsidRPr="00951263">
        <w:rPr>
          <w:rFonts w:eastAsiaTheme="majorEastAsia"/>
          <w:b/>
          <w:color w:val="0A0A0A"/>
          <w:sz w:val="28"/>
          <w:szCs w:val="28"/>
        </w:rPr>
        <w:t>ОПРОСЫ НАСЕЛЕНИЯ»</w:t>
      </w:r>
    </w:p>
    <w:p w:rsidR="00506A38" w:rsidRPr="00B95335" w:rsidRDefault="00951263" w:rsidP="00B95335">
      <w:pPr>
        <w:shd w:val="clear" w:color="auto" w:fill="FFFFFF"/>
        <w:spacing w:before="150" w:after="150"/>
        <w:jc w:val="both"/>
        <w:outlineLvl w:val="0"/>
        <w:rPr>
          <w:b/>
          <w:color w:val="000000"/>
          <w:sz w:val="28"/>
          <w:szCs w:val="28"/>
        </w:rPr>
      </w:pPr>
      <w:r>
        <w:rPr>
          <w:rFonts w:ascii="Verdana" w:hAnsi="Verdana"/>
          <w:b/>
          <w:color w:val="0A0A0A"/>
          <w:sz w:val="32"/>
          <w:szCs w:val="32"/>
        </w:rPr>
        <w:t xml:space="preserve">       </w:t>
      </w:r>
      <w:r w:rsidR="009A2E32">
        <w:rPr>
          <w:kern w:val="36"/>
          <w:sz w:val="28"/>
          <w:szCs w:val="28"/>
          <w:shd w:val="clear" w:color="auto" w:fill="FFFFFF"/>
        </w:rPr>
        <w:t xml:space="preserve"> </w:t>
      </w:r>
      <w:r w:rsidR="00B95335" w:rsidRPr="00B95335">
        <w:rPr>
          <w:kern w:val="36"/>
          <w:sz w:val="28"/>
          <w:szCs w:val="28"/>
          <w:shd w:val="clear" w:color="auto" w:fill="FFFFFF"/>
        </w:rPr>
        <w:t>Просим п</w:t>
      </w:r>
      <w:r w:rsidR="00506A38" w:rsidRPr="00506A38">
        <w:rPr>
          <w:kern w:val="36"/>
          <w:sz w:val="28"/>
          <w:szCs w:val="28"/>
          <w:shd w:val="clear" w:color="auto" w:fill="FFFFFF"/>
        </w:rPr>
        <w:t xml:space="preserve">ринять участие в IT-опросе. </w:t>
      </w:r>
    </w:p>
    <w:p w:rsidR="00506A38" w:rsidRPr="00506A38" w:rsidRDefault="00506A38" w:rsidP="00506A38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sectPr w:rsidR="00506A38" w:rsidRPr="0050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0C0"/>
    <w:multiLevelType w:val="hybridMultilevel"/>
    <w:tmpl w:val="3EA836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38"/>
    <w:rsid w:val="00506A38"/>
    <w:rsid w:val="0066702F"/>
    <w:rsid w:val="00785DBD"/>
    <w:rsid w:val="00951263"/>
    <w:rsid w:val="009A2E32"/>
    <w:rsid w:val="00B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00D8-3B4F-46BA-849B-41798A0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5D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5D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DBD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uiPriority w:val="11"/>
    <w:rsid w:val="00785DBD"/>
    <w:rPr>
      <w:rFonts w:ascii="Calibri Light" w:hAnsi="Calibri Light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5DBD"/>
    <w:pPr>
      <w:spacing w:before="200" w:after="160"/>
      <w:ind w:left="864" w:right="864"/>
      <w:jc w:val="center"/>
    </w:pPr>
    <w:rPr>
      <w:i/>
      <w:iCs/>
      <w:color w:val="404040"/>
      <w:lang w:eastAsia="en-US"/>
    </w:rPr>
  </w:style>
  <w:style w:type="character" w:customStyle="1" w:styleId="20">
    <w:name w:val="Цитата 2 Знак"/>
    <w:link w:val="2"/>
    <w:uiPriority w:val="29"/>
    <w:rsid w:val="00785DBD"/>
    <w:rPr>
      <w:i/>
      <w:iCs/>
      <w:color w:val="404040"/>
      <w:sz w:val="24"/>
      <w:szCs w:val="24"/>
    </w:rPr>
  </w:style>
  <w:style w:type="paragraph" w:customStyle="1" w:styleId="rtecenter">
    <w:name w:val="rtecenter"/>
    <w:basedOn w:val="a"/>
    <w:rsid w:val="00506A38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506A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6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A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8">
    <w:name w:val="a"/>
    <w:basedOn w:val="a"/>
    <w:rsid w:val="009512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84.q-FfE7lBZbqLRZm0AGpY-39vzaesMBm5H2XDANHtmlrkW4yHE1r1OcSE-rwytp3acNgVbF1PSmn9CLBIVOuk_9PNO2kULdbtpQzYbXwMvxLuee9fhLX168UbhxpFCjN-23IBHQPTEsA5Ay0uimiTucsFwr8pNjD80jKlLcfGXd2bOyY5bBkjlBVDjwoi5dwa.9a8ae94350ae811ad997ab669e5186504c09581a&amp;uuid=&amp;state=PEtFfuTeVD4jaxywoSUvtJXex15Wcbo_WC5IbL5gF2nA55R7BZzfUbx-UGhzxgeV&amp;&amp;cst=AiuY0DBWFJ5Hyx_fyvalFC-9sf7rHu9CjGTukFPWPhmxm5GD4nJToP7yLo5UBkjjZO9OLOpI35XAGfs9f_OKXhgtytpXC4WO_NQR6E6xy1THbLi6HDdKY_3OGr3jQcIsWuIdmpxRrHbTM6mL-UH3RlKBK94R0sMgQI0BpiaOPyyob78d9ZJ3ZtH1p3XZEhNkQBTTx2MjdVk_UUoLst64y3kcOgF_0x3prj0t21cUEl7bEoWDKo3leuxRDjmaA-g_nVu_aST3Aig4wNA2mVRoxNDbE9ObkHqi2XygQAe1RVgQfn5PJiIh_d5qPhhuymWwVFH0__QnJiZy-yVotT6D90NGfCMiGCJNN2cEg7aeFnDiD9621KE-5EGn6QYRvlh53Fw-G5bXGDY,&amp;data=UlNrNmk5WktYejR0eWJFYk1LdmtxamdCNzJpMXBvdmFNOWtBUm5Da0VYcXFGc0NmOXBObzNNZlJMLTdKamR5ekk5S3lUZE94cXA2ZERaRVlDOWN2UFlQc0RiZUowM0lGY3BfVWlHUy1YRk0s&amp;sign=357184a226cfd7432d041c6e0173eace&amp;keyno=0&amp;b64e=2&amp;ref=orjY4mGPRjk5boDnW0uvlrrd71vZw9kpKhQG8blQWB-0gaq4j2b7QSihpe88erEdM2f6hCtPOpYDzmq6JkZnzssBB34i7Dj3upvHYtAR4PqyCfPetSTU3jd0gEzxaRDOZMYeOP0UuNB8xzbho4I1d21YmkIFN7JhrQaJZ33U3lwmqJx7BtBjSgr1Q8SEO85oUDppGt32sR4OU5gACvDzMNWyrwTNUfzvg3X-LuOnfa6FFyC9Apfmf4JNEbsyflq7z36qRNGQECUA_jX1Gn-fs4YkP8_OH58RZmNMQ1pMaVbHfPqoTi4V-HslSjAv-S2l1wxHGD8Of5f8ViJCVNq0B-ljyLLswGR2QMXWkcntKhceDsYpbd0qondNMKrNCAguB-izpyUGDay8pLYA8hkOIZOtlHCjJVkElr4SNhCk-KqTH-fpyLfv4DBJ2QRnoygjM-w0MVK0DecUecUrZDIDKPHE20HY4NJv6o-8mgDJcwULVWeGabhUzX9rsVK15Ge2A8EOXzw2BBlE_uWJCAsNdeWLQQUpeTgum8tuXSymVYg,&amp;l10n=ru&amp;cts=1508850108712&amp;mc=2.9784820284039&amp;bu=uniq15088439293251645127&amp;_bu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2</cp:revision>
  <dcterms:created xsi:type="dcterms:W3CDTF">2018-10-09T11:31:00Z</dcterms:created>
  <dcterms:modified xsi:type="dcterms:W3CDTF">2018-10-09T12:00:00Z</dcterms:modified>
</cp:coreProperties>
</file>