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06" w:rsidRPr="00C52906" w:rsidRDefault="00C52906" w:rsidP="004C46E1">
      <w:pPr>
        <w:spacing w:after="0" w:line="336" w:lineRule="atLeast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5290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Уважаемые </w:t>
      </w:r>
      <w:r w:rsidR="00C5051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предприниматели</w:t>
      </w:r>
      <w:r w:rsidRPr="00C5290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, жители и гости </w:t>
      </w:r>
      <w:r w:rsidR="004C46E1" w:rsidRPr="004C46E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Ножай-Юртовского района</w:t>
      </w:r>
      <w:r w:rsidRPr="00C5290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!</w:t>
      </w:r>
    </w:p>
    <w:p w:rsidR="004C46E1" w:rsidRDefault="004C46E1" w:rsidP="00C52906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2906" w:rsidRPr="00C52906" w:rsidRDefault="00C52906" w:rsidP="00C50517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распространения новой коронавирусной инфекции </w:t>
      </w:r>
      <w:r w:rsidR="004C46E1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района </w:t>
      </w:r>
      <w:r w:rsidR="00C50517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46E1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бращается </w:t>
      </w:r>
      <w:r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вам с просьбой соблюдать необходимые противоэпидемические меры, введенные на всей территории России, и выполнять требования </w:t>
      </w:r>
      <w:r w:rsidR="00C50517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proofErr w:type="spellStart"/>
      <w:r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r w:rsidR="00C50517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spellEnd"/>
      <w:r w:rsidR="00C50517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Чеченской Республике</w:t>
      </w:r>
      <w:r w:rsidR="004C46E1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2906" w:rsidRPr="00C52906" w:rsidRDefault="004C46E1" w:rsidP="00C50517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Чеченская </w:t>
      </w:r>
      <w:r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</w:t>
      </w:r>
      <w:r w:rsid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bookmarkStart w:id="0" w:name="_GoBack"/>
      <w:bookmarkEnd w:id="0"/>
      <w:r w:rsidR="00C35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01июня 2020 года</w:t>
      </w:r>
      <w:r w:rsidR="00C52906"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перешла к</w:t>
      </w:r>
      <w:r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овторому</w:t>
      </w:r>
      <w:r w:rsidR="00C52906"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этапу снятия ограничительных мероприятий по COVID</w:t>
      </w:r>
      <w:r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</w:t>
      </w:r>
      <w:r w:rsidR="00C52906"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Теперь от строгого соблюдения противоэпидемических мероприятий </w:t>
      </w:r>
      <w:r w:rsidR="00C50517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52906"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ами, </w:t>
      </w:r>
      <w:r w:rsidR="00C50517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ашими </w:t>
      </w:r>
      <w:r w:rsidR="00C52906"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посетителями, клиентами, покупателями зависит, как быстро региональная власть разрешит работать представителям бизнеса </w:t>
      </w:r>
      <w:r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52906"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этапе</w:t>
      </w:r>
      <w:r w:rsidR="00C52906"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2906" w:rsidRPr="00C52906" w:rsidRDefault="00C52906" w:rsidP="00C50517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просим вас в местах массового скопления людей соблюдать простые меры — выдерживать необходимую дистанцию, над</w:t>
      </w:r>
      <w:r w:rsidR="004C46E1" w:rsidRPr="00C50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евать перчатки и защитные маски,</w:t>
      </w:r>
      <w:r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провоцировать массовый приток покупателей и тем самым исключить возможность возникновения очагов вспышки инфекций.</w:t>
      </w:r>
    </w:p>
    <w:p w:rsidR="004C46E1" w:rsidRPr="00C50517" w:rsidRDefault="004C46E1" w:rsidP="00C50517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906" w:rsidRPr="00C52906" w:rsidRDefault="00C52906" w:rsidP="00C50517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 вами сознательность и понимание сложной ситуации в республике, в наших городах, районах и селах позволят вместе преодолеть кризис.</w:t>
      </w:r>
    </w:p>
    <w:p w:rsidR="00C52906" w:rsidRPr="00C50517" w:rsidRDefault="004C46E1" w:rsidP="00C50517">
      <w:pPr>
        <w:pStyle w:val="a3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C50517">
        <w:rPr>
          <w:color w:val="000000"/>
          <w:spacing w:val="3"/>
          <w:sz w:val="28"/>
          <w:szCs w:val="28"/>
        </w:rPr>
        <w:t>В соответствии с Указом Главы Чеченской Республики от 01.06.2020 г № 98 «</w:t>
      </w:r>
      <w:r w:rsidR="00C50517" w:rsidRPr="00C50517">
        <w:rPr>
          <w:color w:val="000000"/>
          <w:spacing w:val="3"/>
          <w:sz w:val="28"/>
          <w:szCs w:val="28"/>
        </w:rPr>
        <w:t>Об утверждении Пла</w:t>
      </w:r>
      <w:r w:rsidRPr="00C50517">
        <w:rPr>
          <w:color w:val="000000"/>
          <w:spacing w:val="3"/>
          <w:sz w:val="28"/>
          <w:szCs w:val="28"/>
        </w:rPr>
        <w:t>на 2 этапа</w:t>
      </w:r>
      <w:r w:rsidR="00C50517" w:rsidRPr="00C50517">
        <w:rPr>
          <w:color w:val="000000"/>
          <w:spacing w:val="3"/>
          <w:sz w:val="28"/>
          <w:szCs w:val="28"/>
        </w:rPr>
        <w:t xml:space="preserve"> по снятию ограничительных мер и выходу из режима самоизоляции на Территории Чеченской Республики» </w:t>
      </w:r>
      <w:r w:rsidR="00C52906" w:rsidRPr="00C50517">
        <w:rPr>
          <w:color w:val="000000"/>
          <w:spacing w:val="3"/>
          <w:sz w:val="28"/>
          <w:szCs w:val="28"/>
        </w:rPr>
        <w:t>юридические лица и индивидуальные предприниматели в сфере торговли и услуг обязаны:</w:t>
      </w:r>
    </w:p>
    <w:p w:rsidR="00C52906" w:rsidRPr="00C50517" w:rsidRDefault="00C52906" w:rsidP="00C50517">
      <w:pPr>
        <w:pStyle w:val="a3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C50517">
        <w:rPr>
          <w:color w:val="000000"/>
          <w:spacing w:val="3"/>
          <w:sz w:val="28"/>
          <w:szCs w:val="28"/>
        </w:rPr>
        <w:t>а) соблюдать действующие правила продажи отдельных видов продовольственных и непродовольственных товаров и правила оказания отдельных видов услуг, утвержденные Правительством Российской Федерации;</w:t>
      </w:r>
    </w:p>
    <w:p w:rsidR="00C52906" w:rsidRPr="00C50517" w:rsidRDefault="00C52906" w:rsidP="00C50517">
      <w:pPr>
        <w:pStyle w:val="a3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C50517">
        <w:rPr>
          <w:color w:val="000000"/>
          <w:spacing w:val="3"/>
          <w:sz w:val="28"/>
          <w:szCs w:val="28"/>
        </w:rPr>
        <w:t>б) обеспечивать соблюдение работниками организации и покупателями (потребителями услуг) социальной дистанции на объектах розничной продажи или оказания услуг;</w:t>
      </w:r>
    </w:p>
    <w:p w:rsidR="00C52906" w:rsidRPr="00C50517" w:rsidRDefault="00C52906" w:rsidP="00C50517">
      <w:pPr>
        <w:pStyle w:val="a3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C50517">
        <w:rPr>
          <w:color w:val="000000"/>
          <w:spacing w:val="3"/>
          <w:sz w:val="28"/>
          <w:szCs w:val="28"/>
        </w:rPr>
        <w:t>в) обеспечивать использование работниками, взаимодействующими между собой и (или) с покупателями (потребителями услуг), средств индивидуальной защиты органов дыхания (маски, респираторы) и рук (медицинские перчатки);</w:t>
      </w:r>
    </w:p>
    <w:p w:rsidR="00C52906" w:rsidRPr="00C50517" w:rsidRDefault="00C52906" w:rsidP="00C50517">
      <w:pPr>
        <w:pStyle w:val="a3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C50517">
        <w:rPr>
          <w:color w:val="000000"/>
          <w:spacing w:val="3"/>
          <w:sz w:val="28"/>
          <w:szCs w:val="28"/>
        </w:rPr>
        <w:lastRenderedPageBreak/>
        <w:t xml:space="preserve">г) не допускать на объект торговли или оказания услуг граждан без средств индивидуальной защиты органов дыхания (маски, респираторы), а также медицинских перчаток, если их ношение при данных обстоятельствах предписано или рекомендовано в правовых актах </w:t>
      </w:r>
      <w:proofErr w:type="spellStart"/>
      <w:r w:rsidRPr="00C50517">
        <w:rPr>
          <w:color w:val="000000"/>
          <w:spacing w:val="3"/>
          <w:sz w:val="28"/>
          <w:szCs w:val="28"/>
        </w:rPr>
        <w:t>Роспотребнадзора</w:t>
      </w:r>
      <w:proofErr w:type="spellEnd"/>
      <w:r w:rsidRPr="00C50517">
        <w:rPr>
          <w:color w:val="000000"/>
          <w:spacing w:val="3"/>
          <w:sz w:val="28"/>
          <w:szCs w:val="28"/>
        </w:rPr>
        <w:t xml:space="preserve"> Российской Федерации или рекомендовано Управлением </w:t>
      </w:r>
      <w:proofErr w:type="spellStart"/>
      <w:r w:rsidRPr="00C50517">
        <w:rPr>
          <w:color w:val="000000"/>
          <w:spacing w:val="3"/>
          <w:sz w:val="28"/>
          <w:szCs w:val="28"/>
        </w:rPr>
        <w:t>Роспотребнадзора</w:t>
      </w:r>
      <w:proofErr w:type="spellEnd"/>
      <w:r w:rsidRPr="00C50517">
        <w:rPr>
          <w:color w:val="000000"/>
          <w:spacing w:val="3"/>
          <w:sz w:val="28"/>
          <w:szCs w:val="28"/>
        </w:rPr>
        <w:t xml:space="preserve"> по Чеченской Республике;</w:t>
      </w:r>
    </w:p>
    <w:p w:rsidR="00C52906" w:rsidRPr="00C50517" w:rsidRDefault="00C52906" w:rsidP="00C50517">
      <w:pPr>
        <w:pStyle w:val="a3"/>
        <w:spacing w:before="0" w:beforeAutospacing="0" w:after="300" w:afterAutospacing="0" w:line="384" w:lineRule="atLeast"/>
        <w:jc w:val="both"/>
        <w:rPr>
          <w:color w:val="000000"/>
          <w:spacing w:val="3"/>
          <w:sz w:val="28"/>
          <w:szCs w:val="28"/>
        </w:rPr>
      </w:pPr>
      <w:r w:rsidRPr="00C50517">
        <w:rPr>
          <w:color w:val="000000"/>
          <w:spacing w:val="3"/>
          <w:sz w:val="28"/>
          <w:szCs w:val="28"/>
        </w:rPr>
        <w:t xml:space="preserve">д) обеспечивать соблюдение работниками и принимать необходимые меры для соблюдения покупателями (потребителями услуг) относящихся к соответствующим видам торговых организаций и организаций сферы услуг санитарных норм и требований, утвержденных </w:t>
      </w:r>
      <w:proofErr w:type="spellStart"/>
      <w:r w:rsidRPr="00C50517">
        <w:rPr>
          <w:color w:val="000000"/>
          <w:spacing w:val="3"/>
          <w:sz w:val="28"/>
          <w:szCs w:val="28"/>
        </w:rPr>
        <w:t>Роспотребнадзором</w:t>
      </w:r>
      <w:proofErr w:type="spellEnd"/>
      <w:r w:rsidRPr="00C50517">
        <w:rPr>
          <w:color w:val="000000"/>
          <w:spacing w:val="3"/>
          <w:sz w:val="28"/>
          <w:szCs w:val="28"/>
        </w:rPr>
        <w:t xml:space="preserve"> Российской Федерации, а также методических рекомендаций указанного органа исполнительной власти.</w:t>
      </w:r>
    </w:p>
    <w:p w:rsidR="007A1504" w:rsidRPr="00C50517" w:rsidRDefault="004C46E1" w:rsidP="00C50517">
      <w:pPr>
        <w:jc w:val="both"/>
        <w:rPr>
          <w:rFonts w:ascii="Times New Roman" w:hAnsi="Times New Roman" w:cs="Times New Roman"/>
          <w:sz w:val="28"/>
          <w:szCs w:val="28"/>
        </w:rPr>
      </w:pPr>
      <w:r w:rsidRPr="00C50517">
        <w:rPr>
          <w:rFonts w:ascii="Times New Roman" w:hAnsi="Times New Roman" w:cs="Times New Roman"/>
          <w:sz w:val="28"/>
          <w:szCs w:val="28"/>
        </w:rPr>
        <w:t xml:space="preserve">е) </w:t>
      </w:r>
      <w:r w:rsidR="00C52906" w:rsidRPr="00C50517">
        <w:rPr>
          <w:rFonts w:ascii="Times New Roman" w:hAnsi="Times New Roman" w:cs="Times New Roman"/>
          <w:sz w:val="28"/>
          <w:szCs w:val="28"/>
        </w:rPr>
        <w:t>обеспечивать наличие у наемных работников документов, подтверждающих к юридическому лицу, а также документов, подтверждающих регистрации в качестве индивидуального предпринимателя</w:t>
      </w:r>
      <w:r w:rsidRPr="00C50517">
        <w:rPr>
          <w:rFonts w:ascii="Times New Roman" w:hAnsi="Times New Roman" w:cs="Times New Roman"/>
          <w:sz w:val="28"/>
          <w:szCs w:val="28"/>
        </w:rPr>
        <w:t>, соответственно.</w:t>
      </w:r>
    </w:p>
    <w:sectPr w:rsidR="007A1504" w:rsidRPr="00C50517" w:rsidSect="00EA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906"/>
    <w:rsid w:val="004C46E1"/>
    <w:rsid w:val="007A1504"/>
    <w:rsid w:val="00C35DEA"/>
    <w:rsid w:val="00C50517"/>
    <w:rsid w:val="00C52906"/>
    <w:rsid w:val="00EA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2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1961</dc:creator>
  <cp:keywords/>
  <dc:description/>
  <cp:lastModifiedBy>Пользователь Windows</cp:lastModifiedBy>
  <cp:revision>4</cp:revision>
  <dcterms:created xsi:type="dcterms:W3CDTF">2020-06-03T12:08:00Z</dcterms:created>
  <dcterms:modified xsi:type="dcterms:W3CDTF">2020-06-03T13:44:00Z</dcterms:modified>
</cp:coreProperties>
</file>